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CD" w:rsidRDefault="007D5B9F">
      <w:r>
        <w:rPr>
          <w:noProof/>
          <w:lang w:eastAsia="cs-CZ"/>
        </w:rPr>
        <w:drawing>
          <wp:anchor distT="12192" distB="16383" distL="114300" distR="122301" simplePos="0" relativeHeight="251657728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-278765</wp:posOffset>
            </wp:positionV>
            <wp:extent cx="5114925" cy="1028700"/>
            <wp:effectExtent l="0" t="0" r="9525" b="0"/>
            <wp:wrapNone/>
            <wp:docPr id="4" name="obrázek 1" descr="MF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_LOGO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287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CD" w:rsidRPr="00A36ECD" w:rsidRDefault="00A36ECD" w:rsidP="00A36ECD"/>
    <w:p w:rsidR="00F82946" w:rsidRDefault="00F82946" w:rsidP="00F82946">
      <w:pPr>
        <w:jc w:val="center"/>
        <w:outlineLvl w:val="0"/>
        <w:rPr>
          <w:rFonts w:ascii="Briquet" w:hAnsi="Briquet" w:cs="Tunga"/>
          <w:color w:val="000000"/>
          <w:sz w:val="24"/>
          <w:szCs w:val="24"/>
        </w:rPr>
      </w:pPr>
    </w:p>
    <w:p w:rsidR="00F82946" w:rsidRDefault="00F82946" w:rsidP="00F82946">
      <w:pPr>
        <w:jc w:val="center"/>
        <w:outlineLvl w:val="0"/>
        <w:rPr>
          <w:rFonts w:ascii="Briquet" w:hAnsi="Briquet" w:cs="Tunga"/>
          <w:color w:val="000000"/>
          <w:sz w:val="24"/>
          <w:szCs w:val="24"/>
        </w:rPr>
      </w:pPr>
    </w:p>
    <w:p w:rsidR="001912BA" w:rsidRPr="007D5B9F" w:rsidRDefault="001912BA" w:rsidP="00F82946">
      <w:pPr>
        <w:jc w:val="center"/>
        <w:rPr>
          <w:rFonts w:ascii="Tahoma" w:eastAsia="Times New Roman" w:hAnsi="Tahoma" w:cs="Tahoma"/>
          <w:b/>
          <w:bCs/>
          <w:i/>
          <w:iCs/>
          <w:color w:val="C000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B3EE3" w:rsidRPr="007D5B9F" w:rsidRDefault="001912BA" w:rsidP="00740E98">
      <w:pPr>
        <w:jc w:val="center"/>
        <w:rPr>
          <w:rFonts w:ascii="Tahoma" w:eastAsia="Times New Roman" w:hAnsi="Tahoma" w:cs="Tahoma"/>
          <w:b/>
          <w:bCs/>
          <w:i/>
          <w:iCs/>
          <w:color w:val="C0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D5B9F">
        <w:rPr>
          <w:rFonts w:ascii="Tahoma" w:eastAsia="Times New Roman" w:hAnsi="Tahoma" w:cs="Tahoma"/>
          <w:b/>
          <w:bCs/>
          <w:i/>
          <w:iCs/>
          <w:color w:val="C0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065ED" w:rsidRPr="007D5B9F">
        <w:rPr>
          <w:rFonts w:ascii="Tahoma" w:eastAsia="Times New Roman" w:hAnsi="Tahoma" w:cs="Tahoma"/>
          <w:b/>
          <w:bCs/>
          <w:i/>
          <w:iCs/>
          <w:color w:val="C0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Den otevřených dveří</w:t>
      </w:r>
    </w:p>
    <w:p w:rsidR="00EB3EE3" w:rsidRPr="007D5B9F" w:rsidRDefault="00EB3EE3" w:rsidP="00EB3EE3">
      <w:pPr>
        <w:jc w:val="center"/>
        <w:rPr>
          <w:rFonts w:ascii="Tahoma" w:eastAsia="Times New Roman" w:hAnsi="Tahoma" w:cs="Tahoma"/>
          <w:b/>
          <w:bCs/>
          <w:i/>
          <w:iCs/>
          <w:color w:val="C000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40E98" w:rsidRPr="009065ED" w:rsidRDefault="009065ED" w:rsidP="00740E98">
      <w:pPr>
        <w:pStyle w:val="Vrazncitt"/>
        <w:rPr>
          <w:b/>
          <w:sz w:val="56"/>
          <w:szCs w:val="56"/>
        </w:rPr>
      </w:pPr>
      <w:r w:rsidRPr="009065ED">
        <w:rPr>
          <w:b/>
          <w:sz w:val="56"/>
          <w:szCs w:val="56"/>
        </w:rPr>
        <w:t>19. 7. 2014 - 10.00</w:t>
      </w:r>
      <w:r w:rsidR="00C81E32">
        <w:rPr>
          <w:b/>
          <w:sz w:val="56"/>
          <w:szCs w:val="56"/>
        </w:rPr>
        <w:t xml:space="preserve"> </w:t>
      </w:r>
      <w:r w:rsidRPr="009065ED">
        <w:rPr>
          <w:b/>
          <w:sz w:val="56"/>
          <w:szCs w:val="56"/>
        </w:rPr>
        <w:t>-</w:t>
      </w:r>
      <w:r w:rsidR="00C81E32">
        <w:rPr>
          <w:b/>
          <w:sz w:val="56"/>
          <w:szCs w:val="56"/>
        </w:rPr>
        <w:t xml:space="preserve"> </w:t>
      </w:r>
      <w:r w:rsidRPr="009065ED">
        <w:rPr>
          <w:b/>
          <w:sz w:val="56"/>
          <w:szCs w:val="56"/>
        </w:rPr>
        <w:t>21.00</w:t>
      </w:r>
    </w:p>
    <w:p w:rsidR="00246236" w:rsidRPr="009065ED" w:rsidRDefault="009065ED" w:rsidP="009065ED">
      <w:pPr>
        <w:jc w:val="center"/>
        <w:rPr>
          <w:b/>
          <w:sz w:val="40"/>
          <w:szCs w:val="40"/>
        </w:rPr>
      </w:pPr>
      <w:r w:rsidRPr="009065ED">
        <w:rPr>
          <w:b/>
          <w:sz w:val="40"/>
          <w:szCs w:val="40"/>
        </w:rPr>
        <w:t>Vstup na sportoviště, posilovny a slender life stoly tento den zdarma. Doporučujeme rezervaci</w:t>
      </w:r>
      <w:r w:rsidR="00C81E32">
        <w:rPr>
          <w:b/>
          <w:sz w:val="40"/>
          <w:szCs w:val="40"/>
        </w:rPr>
        <w:t xml:space="preserve">, která je možná pro tuto akci </w:t>
      </w:r>
      <w:r w:rsidR="00C81E32" w:rsidRPr="00C81E32">
        <w:rPr>
          <w:b/>
          <w:sz w:val="40"/>
          <w:szCs w:val="40"/>
          <w:u w:val="single"/>
        </w:rPr>
        <w:t>pouze</w:t>
      </w:r>
      <w:r w:rsidRPr="009065ED">
        <w:rPr>
          <w:b/>
          <w:sz w:val="40"/>
          <w:szCs w:val="40"/>
        </w:rPr>
        <w:t xml:space="preserve"> prostřednictvím recepce. Každý návště</w:t>
      </w:r>
      <w:r w:rsidR="00C81E32">
        <w:rPr>
          <w:b/>
          <w:sz w:val="40"/>
          <w:szCs w:val="40"/>
        </w:rPr>
        <w:t>vník může využít jedno</w:t>
      </w:r>
      <w:r w:rsidRPr="009065ED">
        <w:rPr>
          <w:b/>
          <w:sz w:val="40"/>
          <w:szCs w:val="40"/>
        </w:rPr>
        <w:t xml:space="preserve"> sportoviště v max.délce jedné hodiny.</w:t>
      </w:r>
    </w:p>
    <w:p w:rsidR="00246236" w:rsidRDefault="00246236" w:rsidP="009065ED">
      <w:pPr>
        <w:jc w:val="center"/>
        <w:rPr>
          <w:b/>
          <w:color w:val="0070C0"/>
          <w:sz w:val="40"/>
          <w:szCs w:val="40"/>
        </w:rPr>
      </w:pPr>
    </w:p>
    <w:p w:rsidR="009065ED" w:rsidRDefault="009065ED" w:rsidP="00C81E32">
      <w:pPr>
        <w:rPr>
          <w:rFonts w:ascii="Tahoma" w:hAnsi="Tahoma" w:cs="Tahoma"/>
          <w:b/>
          <w:color w:val="000000"/>
        </w:rPr>
      </w:pPr>
    </w:p>
    <w:p w:rsidR="001912BA" w:rsidRDefault="007D5B9F" w:rsidP="00E52829">
      <w:pPr>
        <w:tabs>
          <w:tab w:val="left" w:pos="6405"/>
        </w:tabs>
        <w:jc w:val="center"/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lang w:eastAsia="cs-CZ"/>
        </w:rPr>
        <w:drawing>
          <wp:inline distT="0" distB="0" distL="0" distR="0">
            <wp:extent cx="5568315" cy="3138805"/>
            <wp:effectExtent l="0" t="0" r="0" b="4445"/>
            <wp:docPr id="1" name="obrázek 1" descr="https://www.email.cz/download/i/3AdVH6JfofRoKqJwQtfUwZHFDV0rLVmojjnAewWV4jPfBPg3A0Pdt1wTJpVonzIhRSs-rbM/2013-10-27-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i/3AdVH6JfofRoKqJwQtfUwZHFDV0rLVmojjnAewWV4jPfBPg3A0Pdt1wTJpVonzIhRSs-rbM/2013-10-27-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246236" w:rsidP="00246236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</w:t>
      </w: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</w:p>
    <w:p w:rsidR="001912BA" w:rsidRDefault="001912BA" w:rsidP="001912B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Multifunkční centrum Štěchovice, Prof. Lista 393, 252 07 Štěchovice,</w:t>
      </w:r>
    </w:p>
    <w:p w:rsidR="001912BA" w:rsidRPr="001912BA" w:rsidRDefault="001912BA" w:rsidP="001912BA">
      <w:pPr>
        <w:spacing w:line="360" w:lineRule="auto"/>
        <w:jc w:val="center"/>
        <w:rPr>
          <w:rFonts w:ascii="Tahoma" w:eastAsia="Times New Roman" w:hAnsi="Tahoma" w:cs="Tahoma"/>
          <w:b/>
          <w:i/>
          <w:iCs/>
        </w:rPr>
      </w:pPr>
      <w:r>
        <w:rPr>
          <w:rFonts w:ascii="Tahoma" w:hAnsi="Tahoma" w:cs="Tahoma"/>
          <w:b/>
          <w:color w:val="000000"/>
        </w:rPr>
        <w:t xml:space="preserve">         tel.: 242413685, e-mail </w:t>
      </w:r>
      <w:hyperlink r:id="rId10" w:history="1">
        <w:r>
          <w:rPr>
            <w:rStyle w:val="Hypertextovodkaz"/>
            <w:rFonts w:ascii="Tahoma" w:hAnsi="Tahoma" w:cs="Tahoma"/>
            <w:b/>
          </w:rPr>
          <w:t>stechovice1.mfc@seznam.cz</w:t>
        </w:r>
      </w:hyperlink>
      <w:r>
        <w:rPr>
          <w:rFonts w:ascii="Tahoma" w:hAnsi="Tahoma" w:cs="Tahoma"/>
          <w:b/>
        </w:rPr>
        <w:t>, www.mfcstechovice.cz</w:t>
      </w:r>
    </w:p>
    <w:sectPr w:rsidR="001912BA" w:rsidRPr="001912BA" w:rsidSect="00F82946">
      <w:pgSz w:w="11906" w:h="16838"/>
      <w:pgMar w:top="822" w:right="14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5B" w:rsidRDefault="00CA6A5B" w:rsidP="00F82946">
      <w:r>
        <w:separator/>
      </w:r>
    </w:p>
  </w:endnote>
  <w:endnote w:type="continuationSeparator" w:id="0">
    <w:p w:rsidR="00CA6A5B" w:rsidRDefault="00CA6A5B" w:rsidP="00F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5B" w:rsidRDefault="00CA6A5B" w:rsidP="00F82946">
      <w:r>
        <w:separator/>
      </w:r>
    </w:p>
  </w:footnote>
  <w:footnote w:type="continuationSeparator" w:id="0">
    <w:p w:rsidR="00CA6A5B" w:rsidRDefault="00CA6A5B" w:rsidP="00F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CD"/>
    <w:rsid w:val="00013B54"/>
    <w:rsid w:val="00016E67"/>
    <w:rsid w:val="001148C1"/>
    <w:rsid w:val="001778B4"/>
    <w:rsid w:val="001912BA"/>
    <w:rsid w:val="001E784A"/>
    <w:rsid w:val="00204405"/>
    <w:rsid w:val="00246236"/>
    <w:rsid w:val="00253A50"/>
    <w:rsid w:val="00285712"/>
    <w:rsid w:val="0029599D"/>
    <w:rsid w:val="00317575"/>
    <w:rsid w:val="00332004"/>
    <w:rsid w:val="00335CF3"/>
    <w:rsid w:val="00407830"/>
    <w:rsid w:val="0044238B"/>
    <w:rsid w:val="00547761"/>
    <w:rsid w:val="00596D03"/>
    <w:rsid w:val="005B24CB"/>
    <w:rsid w:val="005B24E4"/>
    <w:rsid w:val="005C5832"/>
    <w:rsid w:val="005D04A8"/>
    <w:rsid w:val="0061265E"/>
    <w:rsid w:val="00674BFA"/>
    <w:rsid w:val="00685A2D"/>
    <w:rsid w:val="006B767A"/>
    <w:rsid w:val="006E1C6A"/>
    <w:rsid w:val="006F7A63"/>
    <w:rsid w:val="00707111"/>
    <w:rsid w:val="0072394E"/>
    <w:rsid w:val="00740E98"/>
    <w:rsid w:val="0077597A"/>
    <w:rsid w:val="007D5B9F"/>
    <w:rsid w:val="007E6329"/>
    <w:rsid w:val="0082765C"/>
    <w:rsid w:val="00836B00"/>
    <w:rsid w:val="00853CE6"/>
    <w:rsid w:val="008562CA"/>
    <w:rsid w:val="00864F85"/>
    <w:rsid w:val="008714DF"/>
    <w:rsid w:val="008B6CA9"/>
    <w:rsid w:val="009065ED"/>
    <w:rsid w:val="009075DD"/>
    <w:rsid w:val="00910134"/>
    <w:rsid w:val="00961356"/>
    <w:rsid w:val="009E7216"/>
    <w:rsid w:val="00A3218C"/>
    <w:rsid w:val="00A36ECD"/>
    <w:rsid w:val="00A664BE"/>
    <w:rsid w:val="00A8068A"/>
    <w:rsid w:val="00A9129C"/>
    <w:rsid w:val="00B33116"/>
    <w:rsid w:val="00B408A4"/>
    <w:rsid w:val="00B4605C"/>
    <w:rsid w:val="00B6142B"/>
    <w:rsid w:val="00BC191B"/>
    <w:rsid w:val="00BE245A"/>
    <w:rsid w:val="00BE6E86"/>
    <w:rsid w:val="00BF0DF7"/>
    <w:rsid w:val="00C15860"/>
    <w:rsid w:val="00C575A5"/>
    <w:rsid w:val="00C81E32"/>
    <w:rsid w:val="00C840D2"/>
    <w:rsid w:val="00CA6A5B"/>
    <w:rsid w:val="00CF04D4"/>
    <w:rsid w:val="00D90F7E"/>
    <w:rsid w:val="00DC0351"/>
    <w:rsid w:val="00DC6904"/>
    <w:rsid w:val="00DF3893"/>
    <w:rsid w:val="00E454FB"/>
    <w:rsid w:val="00E52829"/>
    <w:rsid w:val="00E6710C"/>
    <w:rsid w:val="00EB3EE3"/>
    <w:rsid w:val="00EF12C8"/>
    <w:rsid w:val="00EF1A6F"/>
    <w:rsid w:val="00EF4E98"/>
    <w:rsid w:val="00F23C22"/>
    <w:rsid w:val="00F36B45"/>
    <w:rsid w:val="00F82946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B54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8294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F8294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2946"/>
    <w:pPr>
      <w:tabs>
        <w:tab w:val="center" w:pos="4677"/>
        <w:tab w:val="right" w:pos="9355"/>
      </w:tabs>
    </w:pPr>
  </w:style>
  <w:style w:type="character" w:customStyle="1" w:styleId="ZhlavChar">
    <w:name w:val="Záhlaví Char"/>
    <w:link w:val="Zhlav"/>
    <w:uiPriority w:val="99"/>
    <w:rsid w:val="00F8294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2946"/>
    <w:pPr>
      <w:tabs>
        <w:tab w:val="center" w:pos="4677"/>
        <w:tab w:val="right" w:pos="9355"/>
      </w:tabs>
    </w:pPr>
  </w:style>
  <w:style w:type="character" w:customStyle="1" w:styleId="ZpatChar">
    <w:name w:val="Zápatí Char"/>
    <w:link w:val="Zpat"/>
    <w:uiPriority w:val="99"/>
    <w:rsid w:val="00F82946"/>
    <w:rPr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0E9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740E98"/>
    <w:rPr>
      <w:i/>
      <w:iCs/>
      <w:color w:val="5B9BD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B54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F8294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F8294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2946"/>
    <w:pPr>
      <w:tabs>
        <w:tab w:val="center" w:pos="4677"/>
        <w:tab w:val="right" w:pos="9355"/>
      </w:tabs>
    </w:pPr>
  </w:style>
  <w:style w:type="character" w:customStyle="1" w:styleId="ZhlavChar">
    <w:name w:val="Záhlaví Char"/>
    <w:link w:val="Zhlav"/>
    <w:uiPriority w:val="99"/>
    <w:rsid w:val="00F8294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2946"/>
    <w:pPr>
      <w:tabs>
        <w:tab w:val="center" w:pos="4677"/>
        <w:tab w:val="right" w:pos="9355"/>
      </w:tabs>
    </w:pPr>
  </w:style>
  <w:style w:type="character" w:customStyle="1" w:styleId="ZpatChar">
    <w:name w:val="Zápatí Char"/>
    <w:link w:val="Zpat"/>
    <w:uiPriority w:val="99"/>
    <w:rsid w:val="00F82946"/>
    <w:rPr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0E9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740E98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chovice1.mfc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Katerina Roznickova</cp:lastModifiedBy>
  <cp:revision>2</cp:revision>
  <cp:lastPrinted>2012-11-19T11:08:00Z</cp:lastPrinted>
  <dcterms:created xsi:type="dcterms:W3CDTF">2014-07-14T06:44:00Z</dcterms:created>
  <dcterms:modified xsi:type="dcterms:W3CDTF">2014-07-14T06:44:00Z</dcterms:modified>
</cp:coreProperties>
</file>